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1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</w:t>
      </w:r>
      <w:r>
        <w:rPr>
          <w:rFonts w:hint="eastAsia" w:ascii="黑体" w:hAnsi="黑体" w:eastAsia="黑体" w:cs="Times New Roman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黑体" w:hAnsi="黑体" w:eastAsia="黑体" w:cs="Times New Roman"/>
          <w:sz w:val="24"/>
          <w:szCs w:val="24"/>
        </w:rPr>
        <w:t xml:space="preserve">    </w:t>
      </w:r>
    </w:p>
    <w:p>
      <w:pPr>
        <w:widowControl/>
        <w:spacing w:line="560" w:lineRule="exact"/>
        <w:jc w:val="center"/>
        <w:outlineLvl w:val="1"/>
        <w:rPr>
          <w:rFonts w:ascii="方正小标宋简体" w:hAnsi="方正小标宋简体" w:eastAsia="方正小标宋简体" w:cs="Times New Roman"/>
          <w:sz w:val="24"/>
          <w:szCs w:val="24"/>
        </w:rPr>
      </w:pPr>
      <w:r>
        <w:rPr>
          <w:rFonts w:hint="eastAsia" w:ascii="方正小标宋简体" w:hAnsi="方正小标宋简体" w:eastAsia="方正小标宋简体" w:cs="Times New Roman"/>
          <w:sz w:val="24"/>
          <w:szCs w:val="24"/>
        </w:rPr>
        <w:t>自然科学基金委与联合国环境规划署合作项目</w:t>
      </w:r>
      <w:r>
        <w:rPr>
          <w:rFonts w:hint="eastAsia" w:ascii="方正小标宋简体" w:hAnsi="方正小标宋简体" w:eastAsia="方正小标宋简体" w:cs="Times New Roman"/>
          <w:sz w:val="24"/>
          <w:szCs w:val="24"/>
          <w:lang w:val="zh-TW" w:eastAsia="zh-TW"/>
        </w:rPr>
        <w:t>中文申请简表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432"/>
        <w:gridCol w:w="1566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项目名称（中文）</w:t>
            </w:r>
          </w:p>
        </w:tc>
        <w:tc>
          <w:tcPr>
            <w:tcW w:w="6485" w:type="dxa"/>
            <w:gridSpan w:val="3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项目名称（英文）</w:t>
            </w:r>
          </w:p>
        </w:tc>
        <w:tc>
          <w:tcPr>
            <w:tcW w:w="6485" w:type="dxa"/>
            <w:gridSpan w:val="3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0" w:type="dxa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资助方向</w:t>
            </w:r>
          </w:p>
        </w:tc>
        <w:tc>
          <w:tcPr>
            <w:tcW w:w="6485" w:type="dxa"/>
            <w:gridSpan w:val="3"/>
          </w:tcPr>
          <w:p>
            <w:pPr>
              <w:pStyle w:val="7"/>
              <w:ind w:firstLine="0" w:firstLineChars="0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</w:trPr>
        <w:tc>
          <w:tcPr>
            <w:tcW w:w="2270" w:type="dxa"/>
          </w:tcPr>
          <w:p>
            <w:pPr>
              <w:rPr>
                <w:rFonts w:ascii="仿宋" w:hAnsi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zh-TW"/>
              </w:rPr>
              <w:t>与联合国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en-US" w:eastAsia="zh-CN"/>
              </w:rPr>
              <w:t>环境署中期战略，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zh-TW"/>
              </w:rPr>
              <w:t>联合国环境大会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en-US" w:eastAsia="zh-CN"/>
              </w:rPr>
              <w:t>及联合国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zh-TW"/>
              </w:rPr>
              <w:t>相关决议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en-US" w:eastAsia="zh-CN"/>
              </w:rPr>
              <w:t>与行动的关系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zh-TW"/>
              </w:rPr>
              <w:t>，以及研究成果针对性的考虑（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/>
                <w:sz w:val="24"/>
                <w:szCs w:val="20"/>
                <w:lang w:val="zh-TW"/>
              </w:rPr>
              <w:t>00字以内）</w:t>
            </w:r>
          </w:p>
        </w:tc>
        <w:tc>
          <w:tcPr>
            <w:tcW w:w="6485" w:type="dxa"/>
            <w:gridSpan w:val="3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270" w:type="dxa"/>
            <w:vMerge w:val="restart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中方申请人</w:t>
            </w: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姓名 </w:t>
            </w:r>
          </w:p>
        </w:tc>
        <w:tc>
          <w:tcPr>
            <w:tcW w:w="1566" w:type="dxa"/>
          </w:tcPr>
          <w:p>
            <w:pPr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专业技术职务 </w:t>
            </w: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依托单位名称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2270" w:type="dxa"/>
            <w:vMerge w:val="continue"/>
          </w:tcPr>
          <w:p>
            <w:pPr>
              <w:jc w:val="center"/>
            </w:pPr>
          </w:p>
        </w:tc>
        <w:tc>
          <w:tcPr>
            <w:tcW w:w="2432" w:type="dxa"/>
          </w:tcPr>
          <w:p>
            <w:pPr>
              <w:jc w:val="center"/>
            </w:pPr>
          </w:p>
        </w:tc>
        <w:tc>
          <w:tcPr>
            <w:tcW w:w="1566" w:type="dxa"/>
          </w:tcPr>
          <w:p>
            <w:pPr>
              <w:jc w:val="center"/>
            </w:pP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2270" w:type="dxa"/>
            <w:vMerge w:val="restart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外方合作者</w:t>
            </w: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姓名 </w:t>
            </w:r>
          </w:p>
        </w:tc>
        <w:tc>
          <w:tcPr>
            <w:tcW w:w="1566" w:type="dxa"/>
          </w:tcPr>
          <w:p>
            <w:pPr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专业技术职务 </w:t>
            </w: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依托单位名称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6" w:type="dxa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6" w:type="dxa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6" w:type="dxa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2270" w:type="dxa"/>
            <w:vMerge w:val="restart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UNEP合作人（如有）</w:t>
            </w:r>
          </w:p>
        </w:tc>
        <w:tc>
          <w:tcPr>
            <w:tcW w:w="2432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姓名 </w:t>
            </w:r>
          </w:p>
        </w:tc>
        <w:tc>
          <w:tcPr>
            <w:tcW w:w="1566" w:type="dxa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专业技术职务 </w:t>
            </w:r>
          </w:p>
        </w:tc>
        <w:tc>
          <w:tcPr>
            <w:tcW w:w="2487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单位名称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270" w:type="dxa"/>
            <w:vMerge w:val="continue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566" w:type="dxa"/>
          </w:tcPr>
          <w:p>
            <w:pP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2270" w:type="dxa"/>
            <w:vMerge w:val="restart"/>
          </w:tcPr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中方人员</w:t>
            </w:r>
          </w:p>
          <w:p>
            <w:pPr>
              <w:rPr>
                <w:rFonts w:ascii="仿宋" w:hAnsi="仿宋" w:eastAsia="仿宋" w:cs="仿宋"/>
                <w:b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0"/>
              </w:rPr>
              <w:t>列表</w:t>
            </w:r>
          </w:p>
        </w:tc>
        <w:tc>
          <w:tcPr>
            <w:tcW w:w="2432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姓名 </w:t>
            </w:r>
          </w:p>
        </w:tc>
        <w:tc>
          <w:tcPr>
            <w:tcW w:w="1566" w:type="dxa"/>
          </w:tcPr>
          <w:p>
            <w:pPr>
              <w:rPr>
                <w:b/>
                <w:bCs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专业技术职务 </w:t>
            </w:r>
          </w:p>
        </w:tc>
        <w:tc>
          <w:tcPr>
            <w:tcW w:w="2487" w:type="dxa"/>
          </w:tcPr>
          <w:p>
            <w:pPr>
              <w:jc w:val="center"/>
              <w:rPr>
                <w:b/>
                <w:bCs/>
                <w:sz w:val="3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 xml:space="preserve">依托单位名称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jc w:val="center"/>
            </w:pP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70" w:type="dxa"/>
            <w:vMerge w:val="continue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32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1566" w:type="dxa"/>
          </w:tcPr>
          <w:p>
            <w:pPr>
              <w:jc w:val="center"/>
              <w:rPr>
                <w:b/>
                <w:sz w:val="30"/>
              </w:rPr>
            </w:pPr>
          </w:p>
        </w:tc>
        <w:tc>
          <w:tcPr>
            <w:tcW w:w="2487" w:type="dxa"/>
          </w:tcPr>
          <w:p>
            <w:pPr>
              <w:jc w:val="center"/>
              <w:rPr>
                <w:b/>
                <w:sz w:val="30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30AB274-F467-4C4C-AE0B-F04F421653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2278E2-F567-4648-A816-A14038C8599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3" w:fontKey="{60457B32-6E43-47E4-B820-7C9DF127964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3B1A5E87-6A5E-4D52-90CF-0F0673F56C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55F1DFD-BD96-4ECB-AA01-36E894368F65}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  <w:embedRegular r:id="rId6" w:fontKey="{E7E863E9-5902-4FD8-9453-454BA0404A4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36"/>
        <w:tab w:val="right" w:pos="9072"/>
        <w:tab w:val="clear" w:pos="4153"/>
        <w:tab w:val="clear" w:pos="8306"/>
      </w:tabs>
      <w:rPr>
        <w:rFonts w:ascii="Arial" w:hAnsi="Arial" w:cs="Arial"/>
        <w:sz w:val="20"/>
        <w:szCs w:val="20"/>
        <w:lang w:val="en-GB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enter" w:pos="4536"/>
        <w:tab w:val="right" w:pos="9072"/>
        <w:tab w:val="clear" w:pos="4153"/>
        <w:tab w:val="clear" w:pos="8306"/>
      </w:tabs>
    </w:pPr>
  </w:p>
  <w:p>
    <w:pPr>
      <w:pStyle w:val="3"/>
      <w:pBdr>
        <w:bottom w:val="none" w:color="auto" w:sz="0" w:space="1"/>
      </w:pBdr>
      <w:tabs>
        <w:tab w:val="center" w:pos="4536"/>
        <w:tab w:val="right" w:pos="9072"/>
        <w:tab w:val="clear" w:pos="4153"/>
        <w:tab w:val="clear" w:pos="8306"/>
      </w:tabs>
      <w:rPr>
        <w:rFonts w:ascii="Gill Sans MT" w:hAnsi="Gill Sans MT" w:cs="Arial"/>
        <w:color w:val="808080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hMGNhYzRmNzQ1ZjlkYzI4ZGY5MGNjYmE3ZDE1NDEifQ=="/>
  </w:docVars>
  <w:rsids>
    <w:rsidRoot w:val="00083BC3"/>
    <w:rsid w:val="00083BC3"/>
    <w:rsid w:val="000E3953"/>
    <w:rsid w:val="003556F3"/>
    <w:rsid w:val="003D21B2"/>
    <w:rsid w:val="00954F28"/>
    <w:rsid w:val="00EA67BF"/>
    <w:rsid w:val="12B845A7"/>
    <w:rsid w:val="19D241A1"/>
    <w:rsid w:val="1D15459F"/>
    <w:rsid w:val="258E2B7E"/>
    <w:rsid w:val="2F565FF2"/>
    <w:rsid w:val="3B2C6EBD"/>
    <w:rsid w:val="4A5D3219"/>
    <w:rsid w:val="56842169"/>
    <w:rsid w:val="5C3929A3"/>
    <w:rsid w:val="77B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185</Characters>
  <Lines>2</Lines>
  <Paragraphs>1</Paragraphs>
  <TotalTime>123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2023-08-17T00:53:00Z</dcterms:created>
  <dc:creator>user</dc:creator>
  <cp:lastModifiedBy>荣念赫</cp:lastModifiedBy>
  <dcterms:modified xsi:type="dcterms:W3CDTF">2023-08-30T03:20:27Z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CDFD904355494B1DA71CBD5FB45326F3_13</vt:lpwstr>
  </property>
</Properties>
</file>