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120" w:beforeAutospacing="0" w:after="0" w:afterAutospacing="0" w:line="432" w:lineRule="auto"/>
        <w:ind w:right="0" w:firstLine="281" w:firstLineChars="100"/>
        <w:jc w:val="left"/>
        <w:rPr>
          <w:rFonts w:hint="default"/>
          <w:b/>
          <w:sz w:val="28"/>
          <w:szCs w:val="28"/>
        </w:rPr>
      </w:pPr>
      <w:bookmarkStart w:id="0" w:name="_GoBack"/>
      <w:bookmarkEnd w:id="0"/>
      <w:r>
        <w:rPr>
          <w:rFonts w:hint="default"/>
          <w:b/>
          <w:sz w:val="28"/>
          <w:szCs w:val="28"/>
        </w:rPr>
        <w:t>江苏省产学研项目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0" w:afterAutospacing="0" w:line="432" w:lineRule="auto"/>
        <w:ind w:left="0" w:right="0" w:firstLine="420"/>
        <w:jc w:val="left"/>
      </w:pPr>
      <w:r>
        <w:rPr>
          <w:rFonts w:hint="default" w:ascii="helvetica neue" w:hAnsi="helvetica neue" w:eastAsia="helvetica neue" w:cs="helvetica neue"/>
          <w:color w:val="333333"/>
          <w:sz w:val="24"/>
          <w:szCs w:val="24"/>
          <w:shd w:val="clear" w:color="auto" w:fill="FFFFFF"/>
        </w:rPr>
        <w:t>项目负责人登陆江苏省科技计划管理信息系统（</w:t>
      </w:r>
      <w:r>
        <w:rPr>
          <w:rFonts w:hint="default" w:ascii="helvetica neue" w:hAnsi="helvetica neue" w:eastAsia="helvetica neue" w:cs="helvetica neue"/>
          <w:color w:val="888888"/>
          <w:sz w:val="24"/>
          <w:szCs w:val="24"/>
          <w:u w:val="none"/>
          <w:shd w:val="clear" w:color="auto" w:fill="FFFFFF"/>
        </w:rPr>
        <w:fldChar w:fldCharType="begin"/>
      </w:r>
      <w:r>
        <w:rPr>
          <w:rFonts w:hint="default" w:ascii="helvetica neue" w:hAnsi="helvetica neue" w:eastAsia="helvetica neue" w:cs="helvetica neue"/>
          <w:color w:val="888888"/>
          <w:sz w:val="24"/>
          <w:szCs w:val="24"/>
          <w:u w:val="none"/>
          <w:shd w:val="clear" w:color="auto" w:fill="FFFFFF"/>
        </w:rPr>
        <w:instrText xml:space="preserve"> HYPERLINK "http://www.jskjjh.gov.cn/13kjskj2/" </w:instrText>
      </w:r>
      <w:r>
        <w:rPr>
          <w:rFonts w:hint="default" w:ascii="helvetica neue" w:hAnsi="helvetica neue" w:eastAsia="helvetica neue" w:cs="helvetica neue"/>
          <w:color w:val="888888"/>
          <w:sz w:val="24"/>
          <w:szCs w:val="24"/>
          <w:u w:val="none"/>
          <w:shd w:val="clear" w:color="auto" w:fill="FFFFFF"/>
        </w:rPr>
        <w:fldChar w:fldCharType="separate"/>
      </w:r>
      <w:r>
        <w:rPr>
          <w:rStyle w:val="5"/>
          <w:rFonts w:hint="default" w:ascii="helvetica neue" w:hAnsi="helvetica neue" w:eastAsia="helvetica neue" w:cs="helvetica neue"/>
          <w:color w:val="0563C1"/>
          <w:sz w:val="24"/>
          <w:szCs w:val="24"/>
          <w:u w:val="single"/>
          <w:shd w:val="clear" w:color="auto" w:fill="FFFFFF"/>
        </w:rPr>
        <w:t>http://www.jskjjh.gov.cn/13kjskj2/</w:t>
      </w:r>
      <w:r>
        <w:rPr>
          <w:rFonts w:hint="default" w:ascii="helvetica neue" w:hAnsi="helvetica neue" w:eastAsia="helvetica neue" w:cs="helvetica neue"/>
          <w:color w:val="888888"/>
          <w:sz w:val="24"/>
          <w:szCs w:val="24"/>
          <w:u w:val="none"/>
          <w:shd w:val="clear" w:color="auto" w:fill="FFFFFF"/>
        </w:rPr>
        <w:fldChar w:fldCharType="end"/>
      </w:r>
      <w:r>
        <w:rPr>
          <w:rFonts w:hint="default" w:ascii="helvetica neue" w:hAnsi="helvetica neue" w:eastAsia="helvetica neue" w:cs="helvetica neue"/>
          <w:color w:val="333333"/>
          <w:sz w:val="24"/>
          <w:szCs w:val="24"/>
          <w:shd w:val="clear" w:color="auto" w:fill="FFFFFF"/>
        </w:rPr>
        <w:t>）填写验收申请，提交验收申请后，按照《江苏省科技计划项目验收申请材料》准备验收材料：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0" w:lineRule="atLeast"/>
        <w:ind w:left="0" w:right="0"/>
        <w:jc w:val="left"/>
      </w:pPr>
      <w:r>
        <w:rPr>
          <w:sz w:val="28"/>
          <w:szCs w:val="28"/>
        </w:rPr>
        <w:t xml:space="preserve">        </w:t>
      </w:r>
      <w:r>
        <w:rPr>
          <w:rFonts w:hint="default" w:ascii="helvetica neue" w:hAnsi="helvetica neue" w:eastAsia="helvetica neue" w:cs="helvetica neue"/>
          <w:color w:val="333333"/>
          <w:sz w:val="24"/>
          <w:szCs w:val="24"/>
          <w:shd w:val="clear" w:color="auto" w:fill="FFFFFF"/>
        </w:rPr>
        <w:t>①</w:t>
      </w:r>
      <w:r>
        <w:rPr>
          <w:sz w:val="28"/>
          <w:szCs w:val="28"/>
        </w:rPr>
        <w:t>封面；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0" w:lineRule="atLeast"/>
        <w:ind w:left="0" w:right="0"/>
        <w:jc w:val="left"/>
      </w:pPr>
      <w:r>
        <w:rPr>
          <w:sz w:val="28"/>
          <w:szCs w:val="28"/>
        </w:rPr>
        <w:t xml:space="preserve">        </w:t>
      </w:r>
      <w:r>
        <w:rPr>
          <w:rFonts w:hint="default" w:ascii="helvetica neue" w:hAnsi="helvetica neue" w:eastAsia="helvetica neue" w:cs="helvetica neue"/>
          <w:color w:val="333333"/>
          <w:sz w:val="24"/>
          <w:szCs w:val="24"/>
          <w:shd w:val="clear" w:color="auto" w:fill="FFFFFF"/>
        </w:rPr>
        <w:t>②</w:t>
      </w:r>
      <w:r>
        <w:rPr>
          <w:sz w:val="28"/>
          <w:szCs w:val="28"/>
        </w:rPr>
        <w:t>目录；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0" w:lineRule="atLeast"/>
        <w:ind w:left="0" w:right="0"/>
        <w:jc w:val="left"/>
      </w:pPr>
      <w:r>
        <w:rPr>
          <w:sz w:val="28"/>
          <w:szCs w:val="28"/>
        </w:rPr>
        <w:t xml:space="preserve">        </w:t>
      </w:r>
      <w:r>
        <w:rPr>
          <w:rFonts w:hint="default" w:ascii="helvetica neue" w:hAnsi="helvetica neue" w:eastAsia="helvetica neue" w:cs="helvetica neue"/>
          <w:color w:val="333333"/>
          <w:sz w:val="24"/>
          <w:szCs w:val="24"/>
          <w:shd w:val="clear" w:color="auto" w:fill="FFFFFF"/>
        </w:rPr>
        <w:t>③</w:t>
      </w:r>
      <w:r>
        <w:rPr>
          <w:sz w:val="28"/>
          <w:szCs w:val="28"/>
        </w:rPr>
        <w:t>江苏省科技计划项目验收申请表；</w:t>
      </w:r>
      <w:r>
        <w:rPr>
          <w:rFonts w:hint="default" w:ascii="helvetica neue" w:hAnsi="helvetica neue" w:eastAsia="helvetica neue" w:cs="helvetica neue"/>
          <w:color w:val="333333"/>
          <w:sz w:val="24"/>
          <w:szCs w:val="24"/>
          <w:shd w:val="clear" w:color="auto" w:fill="FFFFFF"/>
        </w:rPr>
        <w:t>（须等待学校审核后才能在线打印）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0" w:lineRule="atLeast"/>
        <w:ind w:left="0" w:right="0"/>
        <w:jc w:val="left"/>
      </w:pPr>
      <w:r>
        <w:rPr>
          <w:sz w:val="28"/>
          <w:szCs w:val="28"/>
        </w:rPr>
        <w:t xml:space="preserve">        </w:t>
      </w:r>
      <w:r>
        <w:rPr>
          <w:rFonts w:hint="default" w:ascii="helvetica neue" w:hAnsi="helvetica neue" w:eastAsia="helvetica neue" w:cs="helvetica neue"/>
          <w:color w:val="333333"/>
          <w:sz w:val="24"/>
          <w:szCs w:val="24"/>
          <w:shd w:val="clear" w:color="auto" w:fill="FFFFFF"/>
        </w:rPr>
        <w:t>④</w:t>
      </w:r>
      <w:r>
        <w:rPr>
          <w:sz w:val="28"/>
          <w:szCs w:val="28"/>
        </w:rPr>
        <w:t>项目合同书复印件；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0" w:lineRule="atLeast"/>
        <w:ind w:left="0" w:right="0"/>
        <w:jc w:val="left"/>
      </w:pPr>
      <w:r>
        <w:rPr>
          <w:sz w:val="28"/>
          <w:szCs w:val="28"/>
        </w:rPr>
        <w:t xml:space="preserve">        </w:t>
      </w:r>
      <w:r>
        <w:rPr>
          <w:rFonts w:hint="default" w:ascii="helvetica neue" w:hAnsi="helvetica neue" w:eastAsia="helvetica neue" w:cs="helvetica neue"/>
          <w:color w:val="333333"/>
          <w:sz w:val="24"/>
          <w:szCs w:val="24"/>
          <w:shd w:val="clear" w:color="auto" w:fill="FFFFFF"/>
        </w:rPr>
        <w:t>⑤</w:t>
      </w:r>
      <w:r>
        <w:rPr>
          <w:sz w:val="28"/>
          <w:szCs w:val="28"/>
        </w:rPr>
        <w:t>项目立项批文；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0" w:lineRule="atLeast"/>
        <w:ind w:left="0" w:right="0"/>
        <w:jc w:val="left"/>
      </w:pPr>
      <w:r>
        <w:rPr>
          <w:sz w:val="28"/>
          <w:szCs w:val="28"/>
        </w:rPr>
        <w:t xml:space="preserve">        </w:t>
      </w:r>
      <w:r>
        <w:rPr>
          <w:rFonts w:hint="default" w:ascii="helvetica neue" w:hAnsi="helvetica neue" w:eastAsia="helvetica neue" w:cs="helvetica neue"/>
          <w:color w:val="333333"/>
          <w:sz w:val="24"/>
          <w:szCs w:val="24"/>
          <w:shd w:val="clear" w:color="auto" w:fill="FFFFFF"/>
        </w:rPr>
        <w:t>⑥</w:t>
      </w:r>
      <w:r>
        <w:rPr>
          <w:sz w:val="28"/>
          <w:szCs w:val="28"/>
        </w:rPr>
        <w:t>项目总结报告+科技报告；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0" w:lineRule="atLeast"/>
        <w:ind w:left="0" w:right="0"/>
        <w:jc w:val="left"/>
      </w:pPr>
      <w:r>
        <w:rPr>
          <w:sz w:val="28"/>
          <w:szCs w:val="28"/>
        </w:rPr>
        <w:t>      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sz w:val="28"/>
          <w:szCs w:val="28"/>
        </w:rPr>
        <w:t> </w:t>
      </w:r>
      <w:r>
        <w:rPr>
          <w:rFonts w:hint="default" w:ascii="helvetica neue" w:hAnsi="helvetica neue" w:eastAsia="helvetica neue" w:cs="helvetica neue"/>
          <w:color w:val="333333"/>
          <w:sz w:val="24"/>
          <w:szCs w:val="24"/>
          <w:shd w:val="clear" w:color="auto" w:fill="FFFFFF"/>
        </w:rPr>
        <w:t>⑦</w:t>
      </w:r>
      <w:r>
        <w:rPr>
          <w:sz w:val="28"/>
          <w:szCs w:val="28"/>
        </w:rPr>
        <w:t>项目经费决算表；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0" w:lineRule="atLeast"/>
        <w:ind w:left="0" w:right="0"/>
        <w:jc w:val="left"/>
      </w:pPr>
      <w:r>
        <w:rPr>
          <w:sz w:val="28"/>
          <w:szCs w:val="28"/>
        </w:rPr>
        <w:t>      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sz w:val="28"/>
          <w:szCs w:val="28"/>
        </w:rPr>
        <w:t> </w:t>
      </w:r>
      <w:r>
        <w:rPr>
          <w:rFonts w:hint="eastAsia" w:ascii="楷体" w:hAnsi="楷体" w:eastAsia="楷体" w:cs="楷体"/>
          <w:color w:val="333333"/>
          <w:sz w:val="24"/>
          <w:szCs w:val="24"/>
          <w:shd w:val="clear" w:color="auto" w:fill="FFFFFF"/>
        </w:rPr>
        <w:t>⑧</w:t>
      </w:r>
      <w:r>
        <w:rPr>
          <w:sz w:val="28"/>
          <w:szCs w:val="28"/>
        </w:rPr>
        <w:t>合作企业出具的项目完成与应用情况报告（须明确是否同意验收）；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0" w:lineRule="atLeast"/>
        <w:ind w:left="0" w:right="0"/>
        <w:jc w:val="left"/>
      </w:pPr>
      <w:r>
        <w:rPr>
          <w:sz w:val="28"/>
          <w:szCs w:val="28"/>
        </w:rPr>
        <w:t>     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sz w:val="28"/>
          <w:szCs w:val="28"/>
        </w:rPr>
        <w:t>  </w:t>
      </w:r>
      <w:r>
        <w:rPr>
          <w:rFonts w:hint="default" w:ascii="楷体" w:hAnsi="楷体" w:eastAsia="楷体" w:cs="楷体"/>
          <w:color w:val="333333"/>
          <w:sz w:val="24"/>
          <w:szCs w:val="24"/>
          <w:shd w:val="clear" w:color="auto" w:fill="FFFFFF"/>
        </w:rPr>
        <w:t>⑨</w:t>
      </w:r>
      <w:r>
        <w:rPr>
          <w:sz w:val="28"/>
          <w:szCs w:val="28"/>
        </w:rPr>
        <w:t>验收意见；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0" w:lineRule="atLeast"/>
        <w:ind w:left="0" w:right="0"/>
        <w:jc w:val="left"/>
      </w:pPr>
      <w:r>
        <w:rPr>
          <w:sz w:val="28"/>
          <w:szCs w:val="28"/>
        </w:rPr>
        <w:t xml:space="preserve">        </w:t>
      </w:r>
      <w:r>
        <w:rPr>
          <w:rFonts w:hint="default" w:ascii="楷体" w:hAnsi="楷体" w:eastAsia="楷体" w:cs="楷体"/>
          <w:color w:val="333333"/>
          <w:sz w:val="24"/>
          <w:szCs w:val="24"/>
          <w:shd w:val="clear" w:color="auto" w:fill="FFFFFF"/>
        </w:rPr>
        <w:t>⑩</w:t>
      </w:r>
      <w:r>
        <w:rPr>
          <w:sz w:val="28"/>
          <w:szCs w:val="28"/>
        </w:rPr>
        <w:t>验收委员会名单；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0" w:lineRule="atLeast"/>
        <w:ind w:left="0" w:right="0"/>
        <w:jc w:val="left"/>
      </w:pPr>
      <w:r>
        <w:rPr>
          <w:sz w:val="28"/>
          <w:szCs w:val="28"/>
        </w:rPr>
        <w:t xml:space="preserve">        </w:t>
      </w:r>
      <w:r>
        <w:rPr>
          <w:rFonts w:hint="default" w:ascii="楷体" w:hAnsi="楷体" w:eastAsia="楷体" w:cs="楷体"/>
          <w:color w:val="333333"/>
          <w:sz w:val="24"/>
          <w:szCs w:val="24"/>
          <w:shd w:val="clear" w:color="auto" w:fill="FFFFFF"/>
        </w:rPr>
        <w:t>⑪</w:t>
      </w:r>
      <w:r>
        <w:rPr>
          <w:sz w:val="28"/>
          <w:szCs w:val="28"/>
        </w:rPr>
        <w:t>验收公示；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0" w:lineRule="atLeast"/>
        <w:ind w:left="0" w:right="0"/>
        <w:jc w:val="left"/>
      </w:pPr>
      <w:r>
        <w:rPr>
          <w:sz w:val="28"/>
          <w:szCs w:val="28"/>
        </w:rPr>
        <w:t xml:space="preserve">        </w:t>
      </w:r>
      <w:r>
        <w:rPr>
          <w:rFonts w:hint="default" w:ascii="楷体" w:hAnsi="楷体" w:eastAsia="楷体" w:cs="楷体"/>
          <w:color w:val="333333"/>
          <w:sz w:val="24"/>
          <w:szCs w:val="24"/>
          <w:shd w:val="clear" w:color="auto" w:fill="FFFFFF"/>
        </w:rPr>
        <w:t>⑫</w:t>
      </w:r>
      <w:r>
        <w:rPr>
          <w:sz w:val="28"/>
          <w:szCs w:val="28"/>
        </w:rPr>
        <w:t>承担单位核查意见；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0" w:lineRule="atLeast"/>
        <w:ind w:left="0" w:right="0"/>
        <w:jc w:val="left"/>
      </w:pPr>
      <w:r>
        <w:rPr>
          <w:sz w:val="28"/>
          <w:szCs w:val="28"/>
        </w:rPr>
        <w:t>      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sz w:val="28"/>
          <w:szCs w:val="28"/>
        </w:rPr>
        <w:t> </w:t>
      </w:r>
      <w:r>
        <w:rPr>
          <w:rFonts w:hint="default" w:ascii="楷体" w:hAnsi="楷体" w:eastAsia="楷体" w:cs="楷体"/>
          <w:color w:val="333333"/>
          <w:sz w:val="24"/>
          <w:szCs w:val="24"/>
          <w:shd w:val="clear" w:color="auto" w:fill="FFFFFF"/>
        </w:rPr>
        <w:t>⑬</w:t>
      </w:r>
      <w:r>
        <w:rPr>
          <w:sz w:val="28"/>
          <w:szCs w:val="28"/>
        </w:rPr>
        <w:t>相关佐证材料。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0" w:afterAutospacing="0" w:line="432" w:lineRule="auto"/>
        <w:ind w:left="0" w:right="0" w:firstLine="420"/>
        <w:jc w:val="left"/>
      </w:pPr>
      <w:r>
        <w:rPr>
          <w:rFonts w:hint="default" w:ascii="helvetica neue" w:hAnsi="helvetica neue" w:eastAsia="helvetica neue" w:cs="helvetica neue"/>
          <w:color w:val="333333"/>
          <w:sz w:val="24"/>
          <w:szCs w:val="24"/>
          <w:shd w:val="clear" w:color="auto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0" w:afterAutospacing="0" w:line="432" w:lineRule="auto"/>
        <w:ind w:left="0" w:right="0" w:firstLine="420"/>
        <w:jc w:val="left"/>
      </w:pPr>
      <w:r>
        <w:rPr>
          <w:rFonts w:hint="default" w:ascii="helvetica neue" w:hAnsi="helvetica neue" w:eastAsia="helvetica neue" w:cs="helvetica neue"/>
          <w:color w:val="333333"/>
          <w:sz w:val="24"/>
          <w:szCs w:val="24"/>
          <w:shd w:val="clear" w:color="auto" w:fill="FFFFFF"/>
        </w:rPr>
        <w:t>以上验收材料准备纸质版一式两份（其中</w:t>
      </w:r>
      <w:r>
        <w:rPr>
          <w:rFonts w:hint="eastAsia" w:ascii="helvetica neue" w:hAnsi="helvetica neue" w:cs="helvetica neue"/>
          <w:color w:val="333333"/>
          <w:sz w:val="24"/>
          <w:szCs w:val="24"/>
          <w:shd w:val="clear" w:color="auto" w:fill="FFFFFF"/>
          <w:lang w:val="en-US" w:eastAsia="zh-CN"/>
        </w:rPr>
        <w:t>3</w:t>
      </w:r>
      <w:r>
        <w:rPr>
          <w:rFonts w:hint="default" w:ascii="helvetica neue" w:hAnsi="helvetica neue" w:eastAsia="helvetica neue" w:cs="helvetica neue"/>
          <w:color w:val="333333"/>
          <w:sz w:val="24"/>
          <w:szCs w:val="24"/>
          <w:shd w:val="clear" w:color="auto" w:fill="FFFFFF"/>
        </w:rPr>
        <w:t>江苏省科技计划项目验收申请表需打印一式三份），均不要装订。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921EE6"/>
    <w:rsid w:val="314D0F3B"/>
    <w:rsid w:val="681B2557"/>
    <w:rsid w:val="69B617C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</w:style>
  <w:style w:type="character" w:styleId="5">
    <w:name w:val="Hyperlink"/>
    <w:basedOn w:val="3"/>
    <w:uiPriority w:val="0"/>
    <w:rPr>
      <w:color w:val="88888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HP</cp:lastModifiedBy>
  <dcterms:modified xsi:type="dcterms:W3CDTF">2017-09-15T07:22:36Z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