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6B" w:rsidRDefault="00FF74B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7B0D6B" w:rsidRPr="00731D6F" w:rsidRDefault="00FF74BC">
      <w:pPr>
        <w:jc w:val="center"/>
        <w:rPr>
          <w:rFonts w:ascii="方正小标宋_GBK" w:eastAsia="方正小标宋_GBK" w:hAnsi="黑体" w:cs="方正小标宋简体" w:hint="eastAsia"/>
          <w:kern w:val="0"/>
          <w:sz w:val="32"/>
          <w:szCs w:val="32"/>
        </w:rPr>
      </w:pPr>
      <w:r w:rsidRPr="00731D6F">
        <w:rPr>
          <w:rFonts w:ascii="方正小标宋_GBK" w:eastAsia="方正小标宋_GBK" w:hAnsi="黑体" w:cs="方正小标宋简体" w:hint="eastAsia"/>
          <w:sz w:val="32"/>
          <w:szCs w:val="32"/>
        </w:rPr>
        <w:t>《</w:t>
      </w:r>
      <w:r w:rsidR="00731D6F" w:rsidRPr="00731D6F">
        <w:rPr>
          <w:rFonts w:ascii="方正小标宋_GBK" w:eastAsia="方正小标宋_GBK" w:hAnsi="黑体" w:cs="方正小标宋简体" w:hint="eastAsia"/>
          <w:bCs/>
          <w:sz w:val="32"/>
          <w:szCs w:val="32"/>
        </w:rPr>
        <w:t>粮油检验 谷物及其制品中α淀粉酶活性的测定 比色法</w:t>
      </w:r>
      <w:r w:rsidRPr="00731D6F">
        <w:rPr>
          <w:rFonts w:ascii="方正小标宋_GBK" w:eastAsia="方正小标宋_GBK" w:hAnsi="黑体" w:cs="方正小标宋简体" w:hint="eastAsia"/>
          <w:sz w:val="32"/>
          <w:szCs w:val="32"/>
        </w:rPr>
        <w:t>》</w:t>
      </w:r>
      <w:r w:rsidRPr="00731D6F">
        <w:rPr>
          <w:rFonts w:ascii="方正小标宋_GBK" w:eastAsia="方正小标宋_GBK" w:hAnsi="黑体" w:cs="方正小标宋简体" w:hint="eastAsia"/>
          <w:sz w:val="32"/>
          <w:szCs w:val="32"/>
        </w:rPr>
        <w:t>国家标准</w:t>
      </w:r>
      <w:r w:rsidRPr="00731D6F">
        <w:rPr>
          <w:rFonts w:ascii="方正小标宋_GBK" w:eastAsia="方正小标宋_GBK" w:hAnsi="黑体" w:cs="方正小标宋简体" w:hint="eastAsia"/>
          <w:sz w:val="32"/>
          <w:szCs w:val="32"/>
        </w:rPr>
        <w:t>起草单位报名表</w:t>
      </w:r>
    </w:p>
    <w:tbl>
      <w:tblPr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843"/>
        <w:gridCol w:w="1275"/>
        <w:gridCol w:w="1276"/>
        <w:gridCol w:w="851"/>
        <w:gridCol w:w="1417"/>
      </w:tblGrid>
      <w:tr w:rsidR="007B0D6B" w:rsidTr="00731D6F">
        <w:trPr>
          <w:trHeight w:val="678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6662" w:type="dxa"/>
            <w:gridSpan w:val="5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602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118" w:type="dxa"/>
            <w:gridSpan w:val="2"/>
            <w:vAlign w:val="center"/>
          </w:tcPr>
          <w:p w:rsidR="007B0D6B" w:rsidRDefault="00FF74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国有企业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民营企业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外资企业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4.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科研院所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5.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大专院校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6.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行业协会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7.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检验机构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8.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______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[    ]</w:t>
            </w:r>
          </w:p>
        </w:tc>
        <w:tc>
          <w:tcPr>
            <w:tcW w:w="1276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268" w:type="dxa"/>
            <w:gridSpan w:val="2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633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6662" w:type="dxa"/>
            <w:gridSpan w:val="5"/>
            <w:vAlign w:val="center"/>
          </w:tcPr>
          <w:p w:rsidR="007B0D6B" w:rsidRDefault="007B0D6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571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B0D6B" w:rsidRDefault="007B0D6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7B0D6B" w:rsidRDefault="007B0D6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559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843" w:type="dxa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527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372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B0D6B" w:rsidRDefault="007B0D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B0D6B" w:rsidTr="00731D6F">
        <w:trPr>
          <w:trHeight w:val="1691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6662" w:type="dxa"/>
            <w:gridSpan w:val="5"/>
          </w:tcPr>
          <w:p w:rsidR="007B0D6B" w:rsidRDefault="007B0D6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7B0D6B" w:rsidTr="00731D6F">
        <w:trPr>
          <w:trHeight w:val="1921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6662" w:type="dxa"/>
            <w:gridSpan w:val="5"/>
          </w:tcPr>
          <w:p w:rsidR="007B0D6B" w:rsidRDefault="00FF74BC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:rsidR="007B0D6B" w:rsidRDefault="007B0D6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7B0D6B" w:rsidRDefault="007B0D6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7B0D6B" w:rsidTr="00731D6F">
        <w:trPr>
          <w:trHeight w:val="2570"/>
        </w:trPr>
        <w:tc>
          <w:tcPr>
            <w:tcW w:w="1982" w:type="dxa"/>
            <w:vAlign w:val="center"/>
          </w:tcPr>
          <w:p w:rsidR="007B0D6B" w:rsidRDefault="00FF74BC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6662" w:type="dxa"/>
            <w:gridSpan w:val="5"/>
          </w:tcPr>
          <w:p w:rsidR="007B0D6B" w:rsidRDefault="00FF74BC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提供技术资源及其他必要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:rsidR="007B0D6B" w:rsidRDefault="007B0D6B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B0D6B" w:rsidRDefault="00FF74B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:rsidR="007B0D6B" w:rsidRDefault="007B0D6B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B0D6B" w:rsidRDefault="00FF74BC" w:rsidP="00731D6F">
            <w:pPr>
              <w:widowControl/>
              <w:adjustRightInd w:val="0"/>
              <w:snapToGrid w:val="0"/>
              <w:ind w:firstLineChars="1500" w:firstLine="360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:rsidR="007B0D6B" w:rsidRDefault="007B0D6B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B0D6B" w:rsidRDefault="00FF74BC" w:rsidP="00731D6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</w:t>
            </w:r>
            <w:r w:rsidR="00731D6F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:rsidR="007B0D6B" w:rsidRDefault="00FF74BC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7B0D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BC" w:rsidRDefault="00FF74BC">
      <w:r>
        <w:separator/>
      </w:r>
    </w:p>
  </w:endnote>
  <w:endnote w:type="continuationSeparator" w:id="0">
    <w:p w:rsidR="00FF74BC" w:rsidRDefault="00FF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334FC15-D4C2-4DCA-B39E-D1BF0D53802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4DCB155-45BB-4B47-B58D-6991E37F345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1FA51D3-0B22-45A1-80CB-55C02BF7F04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6B" w:rsidRDefault="00FF74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B0D6B" w:rsidRDefault="00FF74B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31D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G0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c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hw&#10;EbQ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7B0D6B" w:rsidRDefault="00FF74B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31D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BC" w:rsidRDefault="00FF74BC">
      <w:r>
        <w:separator/>
      </w:r>
    </w:p>
  </w:footnote>
  <w:footnote w:type="continuationSeparator" w:id="0">
    <w:p w:rsidR="00FF74BC" w:rsidRDefault="00FF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14705"/>
    <w:rsid w:val="0035272B"/>
    <w:rsid w:val="00357E17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31D6F"/>
    <w:rsid w:val="00762D0C"/>
    <w:rsid w:val="00793088"/>
    <w:rsid w:val="007B0D6B"/>
    <w:rsid w:val="007E0273"/>
    <w:rsid w:val="007F1109"/>
    <w:rsid w:val="00845D06"/>
    <w:rsid w:val="008D690C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C06DB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0FF74BC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2925192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422AA2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3EA3AAB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A9126"/>
  <w15:docId w15:val="{D12E6142-9B77-404E-A765-E304B9A7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731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213</Words>
  <Characters>222</Characters>
  <Application>Microsoft Office Word</Application>
  <DocSecurity>0</DocSecurity>
  <Lines>44</Lines>
  <Paragraphs>39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yuan jian</cp:lastModifiedBy>
  <cp:revision>6</cp:revision>
  <cp:lastPrinted>2025-12-19T00:46:00Z</cp:lastPrinted>
  <dcterms:created xsi:type="dcterms:W3CDTF">2025-12-16T03:22:00Z</dcterms:created>
  <dcterms:modified xsi:type="dcterms:W3CDTF">2026-01-07T01:47:00Z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B7BA1FFE407242839F767CD58DFFE7AD_13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eyJoZGlkIjoiMTUzMTdhNWRhZWI1NGJlNWVjOTk4M2ExYTg0NDZjM2IiLCJ1c2VySWQiOiIxMDc0NDc4MjQwIn0=</vt:lpwstr>
  </property>
</Properties>
</file>