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6D0C0" w14:textId="77777777" w:rsidR="002328DC" w:rsidRDefault="008533C8" w:rsidP="002328DC">
      <w:pPr>
        <w:rPr>
          <w:rFonts w:ascii="Times New Roman" w:eastAsia="Times New Roman"/>
          <w:color w:val="050505"/>
          <w:spacing w:val="-10"/>
          <w:w w:val="115"/>
          <w:sz w:val="31"/>
        </w:rPr>
      </w:pPr>
      <w:r>
        <w:rPr>
          <w:color w:val="050505"/>
          <w:w w:val="115"/>
          <w:sz w:val="30"/>
        </w:rPr>
        <w:t>附件</w:t>
      </w:r>
      <w:r>
        <w:rPr>
          <w:rFonts w:ascii="Times New Roman" w:eastAsia="Times New Roman"/>
          <w:color w:val="050505"/>
          <w:spacing w:val="-10"/>
          <w:w w:val="115"/>
          <w:sz w:val="31"/>
        </w:rPr>
        <w:t>3</w:t>
      </w:r>
      <w:bookmarkStart w:id="0" w:name="_Hlk155962819"/>
    </w:p>
    <w:p w14:paraId="0D0F76C0" w14:textId="1B07ECDE" w:rsidR="002328DC" w:rsidRPr="002328DC" w:rsidRDefault="008533C8" w:rsidP="002328DC">
      <w:pPr>
        <w:jc w:val="center"/>
        <w:rPr>
          <w:color w:val="050505"/>
          <w:spacing w:val="-2"/>
          <w:sz w:val="44"/>
          <w:szCs w:val="44"/>
        </w:rPr>
      </w:pPr>
      <w:r w:rsidRPr="002328DC">
        <w:rPr>
          <w:color w:val="050505"/>
          <w:spacing w:val="-2"/>
          <w:sz w:val="44"/>
          <w:szCs w:val="44"/>
        </w:rPr>
        <w:t>科技创新联盟信息表</w:t>
      </w:r>
    </w:p>
    <w:p w14:paraId="658698FE" w14:textId="254B579A" w:rsidR="008533C8" w:rsidRPr="002328DC" w:rsidRDefault="008533C8" w:rsidP="002328DC">
      <w:pPr>
        <w:rPr>
          <w:sz w:val="28"/>
          <w:szCs w:val="28"/>
        </w:rPr>
      </w:pPr>
      <w:r>
        <w:rPr>
          <w:color w:val="050505"/>
          <w:spacing w:val="-10"/>
          <w:sz w:val="29"/>
        </w:rPr>
        <w:t>推荐单位（盖章）</w:t>
      </w:r>
      <w:r>
        <w:rPr>
          <w:color w:val="050505"/>
          <w:spacing w:val="-10"/>
          <w:sz w:val="32"/>
        </w:rPr>
        <w:t>：</w:t>
      </w:r>
    </w:p>
    <w:tbl>
      <w:tblPr>
        <w:tblStyle w:val="a5"/>
        <w:tblW w:w="0" w:type="auto"/>
        <w:tblLayout w:type="fixed"/>
        <w:tblLook w:val="01E0" w:firstRow="1" w:lastRow="1" w:firstColumn="1" w:lastColumn="1" w:noHBand="0" w:noVBand="0"/>
      </w:tblPr>
      <w:tblGrid>
        <w:gridCol w:w="1703"/>
        <w:gridCol w:w="14"/>
        <w:gridCol w:w="2800"/>
        <w:gridCol w:w="14"/>
        <w:gridCol w:w="1917"/>
        <w:gridCol w:w="14"/>
        <w:gridCol w:w="2732"/>
      </w:tblGrid>
      <w:tr w:rsidR="008533C8" w14:paraId="62669A96" w14:textId="77777777" w:rsidTr="008533C8">
        <w:trPr>
          <w:trHeight w:val="851"/>
        </w:trPr>
        <w:tc>
          <w:tcPr>
            <w:tcW w:w="1703" w:type="dxa"/>
            <w:vAlign w:val="center"/>
          </w:tcPr>
          <w:p w14:paraId="7CBBB49B" w14:textId="77777777" w:rsidR="008533C8" w:rsidRDefault="008533C8" w:rsidP="008533C8">
            <w:pPr>
              <w:pStyle w:val="TableParagraph"/>
              <w:ind w:left="-101" w:rightChars="-59" w:right="-124"/>
              <w:jc w:val="center"/>
              <w:rPr>
                <w:sz w:val="23"/>
              </w:rPr>
            </w:pPr>
            <w:r>
              <w:rPr>
                <w:color w:val="050505"/>
                <w:spacing w:val="-3"/>
                <w:w w:val="105"/>
                <w:sz w:val="23"/>
              </w:rPr>
              <w:t>联盟名称</w:t>
            </w:r>
          </w:p>
        </w:tc>
        <w:tc>
          <w:tcPr>
            <w:tcW w:w="7491" w:type="dxa"/>
            <w:gridSpan w:val="6"/>
            <w:vAlign w:val="center"/>
          </w:tcPr>
          <w:p w14:paraId="0AE0854D" w14:textId="4969D921" w:rsidR="008533C8" w:rsidRDefault="008533C8" w:rsidP="008533C8">
            <w:pPr>
              <w:pStyle w:val="TableParagraph"/>
              <w:ind w:left="-101" w:rightChars="-59" w:right="-124"/>
              <w:rPr>
                <w:sz w:val="23"/>
              </w:rPr>
            </w:pPr>
          </w:p>
        </w:tc>
      </w:tr>
      <w:tr w:rsidR="008533C8" w14:paraId="1CCAA051" w14:textId="77777777" w:rsidTr="008533C8">
        <w:trPr>
          <w:trHeight w:val="851"/>
        </w:trPr>
        <w:tc>
          <w:tcPr>
            <w:tcW w:w="1717" w:type="dxa"/>
            <w:gridSpan w:val="2"/>
            <w:vAlign w:val="center"/>
          </w:tcPr>
          <w:p w14:paraId="1EE14E75" w14:textId="77777777" w:rsidR="008533C8" w:rsidRDefault="008533C8" w:rsidP="008533C8">
            <w:pPr>
              <w:pStyle w:val="TableParagraph"/>
              <w:ind w:rightChars="-27" w:right="-57"/>
              <w:jc w:val="center"/>
              <w:rPr>
                <w:sz w:val="23"/>
              </w:rPr>
            </w:pPr>
            <w:r>
              <w:rPr>
                <w:color w:val="050505"/>
                <w:spacing w:val="-3"/>
                <w:w w:val="105"/>
                <w:sz w:val="23"/>
              </w:rPr>
              <w:t>成立时间</w:t>
            </w:r>
          </w:p>
        </w:tc>
        <w:tc>
          <w:tcPr>
            <w:tcW w:w="2814" w:type="dxa"/>
            <w:gridSpan w:val="2"/>
            <w:vAlign w:val="center"/>
          </w:tcPr>
          <w:p w14:paraId="6F7BF53D" w14:textId="6BA030E0" w:rsidR="008533C8" w:rsidRDefault="008533C8" w:rsidP="008533C8">
            <w:pPr>
              <w:pStyle w:val="TableParagraph"/>
              <w:ind w:leftChars="-41" w:left="-86" w:rightChars="-52" w:right="-109"/>
              <w:jc w:val="center"/>
              <w:rPr>
                <w:sz w:val="23"/>
              </w:rPr>
            </w:pPr>
          </w:p>
        </w:tc>
        <w:tc>
          <w:tcPr>
            <w:tcW w:w="1931" w:type="dxa"/>
            <w:gridSpan w:val="2"/>
            <w:vAlign w:val="center"/>
          </w:tcPr>
          <w:p w14:paraId="017C25BE" w14:textId="31BBED19" w:rsidR="008533C8" w:rsidRDefault="008533C8" w:rsidP="008533C8">
            <w:pPr>
              <w:pStyle w:val="TableParagraph"/>
              <w:ind w:leftChars="-41" w:left="-86" w:rightChars="-52" w:right="-109"/>
              <w:jc w:val="center"/>
              <w:rPr>
                <w:sz w:val="23"/>
              </w:rPr>
            </w:pPr>
            <w:r>
              <w:rPr>
                <w:color w:val="050505"/>
                <w:spacing w:val="-2"/>
                <w:sz w:val="23"/>
              </w:rPr>
              <w:t>上级主管单位</w:t>
            </w:r>
          </w:p>
        </w:tc>
        <w:tc>
          <w:tcPr>
            <w:tcW w:w="2732" w:type="dxa"/>
            <w:vAlign w:val="center"/>
          </w:tcPr>
          <w:p w14:paraId="3B07295D" w14:textId="5C316EFE" w:rsidR="008533C8" w:rsidRDefault="008533C8" w:rsidP="008533C8">
            <w:pPr>
              <w:pStyle w:val="TableParagraph"/>
              <w:ind w:leftChars="-41" w:left="-86" w:rightChars="-52" w:right="-109"/>
              <w:jc w:val="center"/>
              <w:rPr>
                <w:sz w:val="23"/>
              </w:rPr>
            </w:pPr>
          </w:p>
        </w:tc>
      </w:tr>
      <w:tr w:rsidR="008533C8" w14:paraId="31C1DC38" w14:textId="77777777" w:rsidTr="002328DC">
        <w:trPr>
          <w:trHeight w:val="1361"/>
        </w:trPr>
        <w:tc>
          <w:tcPr>
            <w:tcW w:w="1717" w:type="dxa"/>
            <w:gridSpan w:val="2"/>
            <w:vAlign w:val="center"/>
          </w:tcPr>
          <w:p w14:paraId="367FCDFF" w14:textId="77777777" w:rsidR="008533C8" w:rsidRDefault="008533C8" w:rsidP="008533C8">
            <w:pPr>
              <w:pStyle w:val="TableParagraph"/>
              <w:ind w:rightChars="-27" w:right="-57"/>
              <w:jc w:val="center"/>
              <w:rPr>
                <w:sz w:val="23"/>
              </w:rPr>
            </w:pPr>
            <w:r>
              <w:rPr>
                <w:color w:val="050505"/>
                <w:spacing w:val="-3"/>
                <w:sz w:val="23"/>
              </w:rPr>
              <w:t>牵头单位</w:t>
            </w:r>
          </w:p>
        </w:tc>
        <w:tc>
          <w:tcPr>
            <w:tcW w:w="2814" w:type="dxa"/>
            <w:gridSpan w:val="2"/>
            <w:vAlign w:val="center"/>
          </w:tcPr>
          <w:p w14:paraId="58025286" w14:textId="7B7FFA4E" w:rsidR="008533C8" w:rsidRDefault="008533C8" w:rsidP="008533C8">
            <w:pPr>
              <w:pStyle w:val="TableParagraph"/>
              <w:ind w:leftChars="-41" w:left="-86" w:rightChars="-52" w:right="-109"/>
              <w:jc w:val="center"/>
              <w:rPr>
                <w:sz w:val="23"/>
              </w:rPr>
            </w:pPr>
          </w:p>
        </w:tc>
        <w:tc>
          <w:tcPr>
            <w:tcW w:w="1931" w:type="dxa"/>
            <w:gridSpan w:val="2"/>
            <w:vAlign w:val="center"/>
          </w:tcPr>
          <w:p w14:paraId="6C24B2D2" w14:textId="11839860" w:rsidR="008533C8" w:rsidRDefault="008533C8" w:rsidP="008533C8">
            <w:pPr>
              <w:pStyle w:val="TableParagraph"/>
              <w:ind w:leftChars="-41" w:left="-86" w:rightChars="-52" w:right="-109"/>
              <w:jc w:val="center"/>
              <w:rPr>
                <w:sz w:val="23"/>
              </w:rPr>
            </w:pPr>
            <w:r>
              <w:rPr>
                <w:color w:val="050505"/>
                <w:spacing w:val="-3"/>
                <w:w w:val="105"/>
                <w:sz w:val="23"/>
              </w:rPr>
              <w:t>参加单位</w:t>
            </w:r>
          </w:p>
        </w:tc>
        <w:tc>
          <w:tcPr>
            <w:tcW w:w="2732" w:type="dxa"/>
            <w:vAlign w:val="center"/>
          </w:tcPr>
          <w:p w14:paraId="0E24B85F" w14:textId="7428B05A" w:rsidR="008533C8" w:rsidRDefault="008533C8" w:rsidP="008533C8">
            <w:pPr>
              <w:pStyle w:val="TableParagraph"/>
              <w:ind w:leftChars="-41" w:left="-86" w:rightChars="-52" w:right="-109"/>
              <w:jc w:val="center"/>
              <w:rPr>
                <w:sz w:val="23"/>
              </w:rPr>
            </w:pPr>
          </w:p>
        </w:tc>
      </w:tr>
      <w:tr w:rsidR="008533C8" w14:paraId="5F37625D" w14:textId="77777777" w:rsidTr="008533C8">
        <w:trPr>
          <w:trHeight w:val="851"/>
        </w:trPr>
        <w:tc>
          <w:tcPr>
            <w:tcW w:w="1717" w:type="dxa"/>
            <w:gridSpan w:val="2"/>
            <w:vAlign w:val="center"/>
          </w:tcPr>
          <w:p w14:paraId="752A23A9" w14:textId="77777777" w:rsidR="008533C8" w:rsidRDefault="008533C8" w:rsidP="008533C8">
            <w:pPr>
              <w:pStyle w:val="TableParagraph"/>
              <w:spacing w:before="194"/>
              <w:ind w:leftChars="-54" w:left="-113" w:rightChars="-27" w:right="-57"/>
              <w:jc w:val="center"/>
              <w:rPr>
                <w:sz w:val="23"/>
              </w:rPr>
            </w:pPr>
            <w:r>
              <w:rPr>
                <w:color w:val="050505"/>
                <w:spacing w:val="-3"/>
                <w:sz w:val="23"/>
              </w:rPr>
              <w:t>组织形式</w:t>
            </w:r>
          </w:p>
        </w:tc>
        <w:tc>
          <w:tcPr>
            <w:tcW w:w="2814" w:type="dxa"/>
            <w:gridSpan w:val="2"/>
            <w:vAlign w:val="center"/>
          </w:tcPr>
          <w:p w14:paraId="6D89A01A" w14:textId="77B28921" w:rsidR="008533C8" w:rsidRDefault="008533C8" w:rsidP="008533C8">
            <w:pPr>
              <w:pStyle w:val="TableParagraph"/>
              <w:spacing w:before="194"/>
              <w:ind w:leftChars="-41" w:left="-86" w:rightChars="-52" w:right="-109"/>
              <w:jc w:val="center"/>
              <w:rPr>
                <w:sz w:val="23"/>
              </w:rPr>
            </w:pPr>
          </w:p>
        </w:tc>
        <w:tc>
          <w:tcPr>
            <w:tcW w:w="1931" w:type="dxa"/>
            <w:gridSpan w:val="2"/>
            <w:vAlign w:val="center"/>
          </w:tcPr>
          <w:p w14:paraId="53CFF4DD" w14:textId="00794883" w:rsidR="008533C8" w:rsidRDefault="008533C8" w:rsidP="008533C8">
            <w:pPr>
              <w:pStyle w:val="TableParagraph"/>
              <w:spacing w:before="194"/>
              <w:ind w:leftChars="-41" w:left="-86" w:rightChars="-52" w:right="-109"/>
              <w:jc w:val="center"/>
              <w:rPr>
                <w:sz w:val="23"/>
              </w:rPr>
            </w:pPr>
            <w:r>
              <w:rPr>
                <w:color w:val="050505"/>
                <w:spacing w:val="-3"/>
                <w:w w:val="105"/>
                <w:sz w:val="23"/>
              </w:rPr>
              <w:t>组织机构</w:t>
            </w:r>
          </w:p>
        </w:tc>
        <w:tc>
          <w:tcPr>
            <w:tcW w:w="2732" w:type="dxa"/>
            <w:vAlign w:val="center"/>
          </w:tcPr>
          <w:p w14:paraId="6CA709FF" w14:textId="2A7F37BA" w:rsidR="008533C8" w:rsidRDefault="008533C8" w:rsidP="008533C8">
            <w:pPr>
              <w:pStyle w:val="TableParagraph"/>
              <w:spacing w:before="194"/>
              <w:ind w:leftChars="-41" w:left="-86" w:rightChars="-52" w:right="-109"/>
              <w:jc w:val="center"/>
              <w:rPr>
                <w:sz w:val="23"/>
              </w:rPr>
            </w:pPr>
          </w:p>
        </w:tc>
      </w:tr>
      <w:tr w:rsidR="008533C8" w14:paraId="7387F0B5" w14:textId="77777777" w:rsidTr="008533C8">
        <w:trPr>
          <w:trHeight w:val="851"/>
        </w:trPr>
        <w:tc>
          <w:tcPr>
            <w:tcW w:w="1717" w:type="dxa"/>
            <w:gridSpan w:val="2"/>
            <w:vAlign w:val="center"/>
          </w:tcPr>
          <w:p w14:paraId="6AC564D2" w14:textId="77777777" w:rsidR="008533C8" w:rsidRDefault="008533C8" w:rsidP="008533C8">
            <w:pPr>
              <w:pStyle w:val="TableParagraph"/>
              <w:spacing w:before="21" w:line="310" w:lineRule="atLeast"/>
              <w:ind w:leftChars="-48" w:left="-101" w:rightChars="-27" w:right="-57"/>
              <w:jc w:val="center"/>
              <w:rPr>
                <w:sz w:val="23"/>
              </w:rPr>
            </w:pPr>
            <w:r>
              <w:rPr>
                <w:color w:val="050505"/>
                <w:spacing w:val="-6"/>
                <w:w w:val="105"/>
                <w:sz w:val="23"/>
              </w:rPr>
              <w:t>联盟是</w:t>
            </w:r>
            <w:r>
              <w:rPr>
                <w:color w:val="050505"/>
                <w:spacing w:val="-4"/>
                <w:sz w:val="23"/>
              </w:rPr>
              <w:t>否法人</w:t>
            </w:r>
          </w:p>
        </w:tc>
        <w:tc>
          <w:tcPr>
            <w:tcW w:w="2814" w:type="dxa"/>
            <w:gridSpan w:val="2"/>
            <w:vAlign w:val="center"/>
          </w:tcPr>
          <w:p w14:paraId="33D4F5EA" w14:textId="1743AE80" w:rsidR="008533C8" w:rsidRDefault="008533C8" w:rsidP="008533C8">
            <w:pPr>
              <w:pStyle w:val="TableParagraph"/>
              <w:ind w:leftChars="-41" w:left="-86" w:rightChars="-52" w:right="-109"/>
              <w:jc w:val="center"/>
              <w:rPr>
                <w:sz w:val="23"/>
              </w:rPr>
            </w:pPr>
          </w:p>
        </w:tc>
        <w:tc>
          <w:tcPr>
            <w:tcW w:w="1931" w:type="dxa"/>
            <w:gridSpan w:val="2"/>
            <w:vAlign w:val="center"/>
          </w:tcPr>
          <w:p w14:paraId="0BEAD1ED" w14:textId="47DF6E74" w:rsidR="008533C8" w:rsidRDefault="008533C8" w:rsidP="008533C8">
            <w:pPr>
              <w:pStyle w:val="TableParagraph"/>
              <w:ind w:leftChars="-41" w:left="-86" w:rightChars="-52" w:right="-109"/>
              <w:jc w:val="center"/>
              <w:rPr>
                <w:sz w:val="23"/>
              </w:rPr>
            </w:pPr>
            <w:r>
              <w:rPr>
                <w:color w:val="050505"/>
                <w:spacing w:val="-3"/>
                <w:w w:val="105"/>
                <w:sz w:val="23"/>
              </w:rPr>
              <w:t>投入机制</w:t>
            </w:r>
          </w:p>
        </w:tc>
        <w:tc>
          <w:tcPr>
            <w:tcW w:w="2732" w:type="dxa"/>
            <w:vAlign w:val="center"/>
          </w:tcPr>
          <w:p w14:paraId="3E2383E6" w14:textId="3F9E37F1" w:rsidR="008533C8" w:rsidRDefault="008533C8" w:rsidP="008533C8">
            <w:pPr>
              <w:pStyle w:val="TableParagraph"/>
              <w:ind w:leftChars="-41" w:left="-86" w:rightChars="-52" w:right="-109"/>
              <w:jc w:val="center"/>
              <w:rPr>
                <w:sz w:val="23"/>
              </w:rPr>
            </w:pPr>
          </w:p>
        </w:tc>
      </w:tr>
      <w:tr w:rsidR="008533C8" w14:paraId="22219967" w14:textId="77777777" w:rsidTr="008533C8">
        <w:trPr>
          <w:trHeight w:val="851"/>
        </w:trPr>
        <w:tc>
          <w:tcPr>
            <w:tcW w:w="1717" w:type="dxa"/>
            <w:gridSpan w:val="2"/>
            <w:vAlign w:val="center"/>
          </w:tcPr>
          <w:p w14:paraId="0EFF7F1E" w14:textId="77777777" w:rsidR="008533C8" w:rsidRDefault="008533C8" w:rsidP="008533C8">
            <w:pPr>
              <w:pStyle w:val="TableParagraph"/>
              <w:ind w:left="-87" w:rightChars="-27" w:right="-57"/>
              <w:jc w:val="center"/>
              <w:rPr>
                <w:sz w:val="23"/>
              </w:rPr>
            </w:pPr>
            <w:r>
              <w:rPr>
                <w:color w:val="050505"/>
                <w:spacing w:val="-3"/>
                <w:sz w:val="23"/>
              </w:rPr>
              <w:t>交流形式</w:t>
            </w:r>
          </w:p>
        </w:tc>
        <w:tc>
          <w:tcPr>
            <w:tcW w:w="2814" w:type="dxa"/>
            <w:gridSpan w:val="2"/>
            <w:vAlign w:val="center"/>
          </w:tcPr>
          <w:p w14:paraId="4F15AAFF" w14:textId="1A8A338D" w:rsidR="008533C8" w:rsidRDefault="008533C8" w:rsidP="008533C8">
            <w:pPr>
              <w:pStyle w:val="TableParagraph"/>
              <w:spacing w:before="6" w:line="289" w:lineRule="exact"/>
              <w:ind w:leftChars="-41" w:left="-86" w:rightChars="-52" w:right="-109"/>
              <w:jc w:val="center"/>
              <w:rPr>
                <w:sz w:val="24"/>
              </w:rPr>
            </w:pPr>
          </w:p>
        </w:tc>
        <w:tc>
          <w:tcPr>
            <w:tcW w:w="1931" w:type="dxa"/>
            <w:gridSpan w:val="2"/>
            <w:vAlign w:val="center"/>
          </w:tcPr>
          <w:p w14:paraId="0D4DC5E4" w14:textId="619D4011" w:rsidR="008533C8" w:rsidRDefault="008533C8" w:rsidP="008533C8">
            <w:pPr>
              <w:pStyle w:val="TableParagraph"/>
              <w:spacing w:before="6" w:line="289" w:lineRule="exact"/>
              <w:ind w:leftChars="-41" w:left="-86" w:rightChars="-52" w:right="-109"/>
              <w:jc w:val="center"/>
              <w:rPr>
                <w:sz w:val="24"/>
              </w:rPr>
            </w:pPr>
            <w:r>
              <w:rPr>
                <w:color w:val="050505"/>
                <w:spacing w:val="-3"/>
                <w:sz w:val="23"/>
              </w:rPr>
              <w:t>是否发布</w:t>
            </w:r>
            <w:r>
              <w:rPr>
                <w:color w:val="050505"/>
                <w:spacing w:val="-3"/>
                <w:sz w:val="24"/>
              </w:rPr>
              <w:t>团体标准</w:t>
            </w:r>
          </w:p>
        </w:tc>
        <w:tc>
          <w:tcPr>
            <w:tcW w:w="2732" w:type="dxa"/>
            <w:vAlign w:val="center"/>
          </w:tcPr>
          <w:p w14:paraId="25ED7802" w14:textId="77533B45" w:rsidR="008533C8" w:rsidRDefault="008533C8" w:rsidP="008533C8">
            <w:pPr>
              <w:pStyle w:val="TableParagraph"/>
              <w:spacing w:before="6" w:line="289" w:lineRule="exact"/>
              <w:ind w:leftChars="-41" w:left="-86" w:rightChars="-52" w:right="-109"/>
              <w:jc w:val="center"/>
              <w:rPr>
                <w:sz w:val="24"/>
              </w:rPr>
            </w:pPr>
          </w:p>
        </w:tc>
      </w:tr>
      <w:tr w:rsidR="008533C8" w14:paraId="575ED7EF" w14:textId="77777777" w:rsidTr="008533C8">
        <w:trPr>
          <w:trHeight w:val="851"/>
        </w:trPr>
        <w:tc>
          <w:tcPr>
            <w:tcW w:w="1717" w:type="dxa"/>
            <w:gridSpan w:val="2"/>
            <w:vAlign w:val="center"/>
          </w:tcPr>
          <w:p w14:paraId="401CC370" w14:textId="77777777" w:rsidR="008533C8" w:rsidRDefault="008533C8" w:rsidP="008533C8">
            <w:pPr>
              <w:pStyle w:val="TableParagraph"/>
              <w:ind w:left="-115"/>
              <w:jc w:val="center"/>
              <w:rPr>
                <w:sz w:val="23"/>
              </w:rPr>
            </w:pPr>
            <w:r>
              <w:rPr>
                <w:color w:val="050505"/>
                <w:spacing w:val="-3"/>
                <w:sz w:val="23"/>
              </w:rPr>
              <w:t>业务重点</w:t>
            </w:r>
          </w:p>
        </w:tc>
        <w:tc>
          <w:tcPr>
            <w:tcW w:w="7477" w:type="dxa"/>
            <w:gridSpan w:val="5"/>
            <w:vAlign w:val="center"/>
          </w:tcPr>
          <w:p w14:paraId="66C60FF3" w14:textId="2258B4CC" w:rsidR="008533C8" w:rsidRDefault="008533C8" w:rsidP="008533C8">
            <w:pPr>
              <w:pStyle w:val="TableParagraph"/>
              <w:ind w:leftChars="-41" w:left="-86" w:rightChars="-52" w:right="-109"/>
              <w:rPr>
                <w:sz w:val="23"/>
              </w:rPr>
            </w:pPr>
          </w:p>
        </w:tc>
      </w:tr>
      <w:tr w:rsidR="002328DC" w14:paraId="2A483BAF" w14:textId="77777777" w:rsidTr="002328DC">
        <w:trPr>
          <w:trHeight w:val="1701"/>
        </w:trPr>
        <w:tc>
          <w:tcPr>
            <w:tcW w:w="1703" w:type="dxa"/>
            <w:vAlign w:val="center"/>
          </w:tcPr>
          <w:p w14:paraId="4CEE5D1C" w14:textId="77777777" w:rsidR="002328DC" w:rsidRDefault="002328DC" w:rsidP="002328DC">
            <w:pPr>
              <w:pStyle w:val="TableParagraph"/>
              <w:spacing w:before="1"/>
              <w:ind w:leftChars="-41" w:left="-86" w:rightChars="-52" w:right="-109"/>
              <w:jc w:val="center"/>
              <w:rPr>
                <w:sz w:val="23"/>
              </w:rPr>
            </w:pPr>
            <w:r>
              <w:rPr>
                <w:rFonts w:hint="eastAsia"/>
                <w:color w:val="050505"/>
                <w:spacing w:val="-3"/>
                <w:sz w:val="23"/>
              </w:rPr>
              <w:t>主</w:t>
            </w:r>
            <w:r>
              <w:rPr>
                <w:color w:val="050505"/>
                <w:spacing w:val="-3"/>
                <w:sz w:val="23"/>
              </w:rPr>
              <w:t>要成果</w:t>
            </w:r>
          </w:p>
        </w:tc>
        <w:tc>
          <w:tcPr>
            <w:tcW w:w="7491" w:type="dxa"/>
            <w:gridSpan w:val="6"/>
            <w:vAlign w:val="center"/>
          </w:tcPr>
          <w:p w14:paraId="04617814" w14:textId="1741A89D" w:rsidR="002328DC" w:rsidRDefault="002328DC" w:rsidP="008533C8">
            <w:pPr>
              <w:pStyle w:val="TableParagraph"/>
              <w:spacing w:before="1"/>
              <w:ind w:leftChars="-41" w:left="-86" w:rightChars="-52" w:right="-109"/>
              <w:rPr>
                <w:sz w:val="23"/>
              </w:rPr>
            </w:pPr>
          </w:p>
        </w:tc>
      </w:tr>
      <w:tr w:rsidR="002328DC" w14:paraId="4C0626B5" w14:textId="77777777" w:rsidTr="002328DC">
        <w:trPr>
          <w:trHeight w:val="851"/>
        </w:trPr>
        <w:tc>
          <w:tcPr>
            <w:tcW w:w="1717" w:type="dxa"/>
            <w:gridSpan w:val="2"/>
            <w:vAlign w:val="center"/>
          </w:tcPr>
          <w:p w14:paraId="4C3E5E08" w14:textId="3340A337" w:rsidR="002328DC" w:rsidRDefault="002328DC" w:rsidP="008533C8">
            <w:pPr>
              <w:pStyle w:val="TableParagraph"/>
              <w:ind w:left="-87" w:right="-87"/>
              <w:jc w:val="center"/>
              <w:rPr>
                <w:sz w:val="23"/>
              </w:rPr>
            </w:pPr>
            <w:r>
              <w:rPr>
                <w:color w:val="050505"/>
                <w:spacing w:val="-4"/>
                <w:sz w:val="23"/>
              </w:rPr>
              <w:t>联系人</w:t>
            </w:r>
          </w:p>
        </w:tc>
        <w:tc>
          <w:tcPr>
            <w:tcW w:w="2800" w:type="dxa"/>
            <w:vAlign w:val="center"/>
          </w:tcPr>
          <w:p w14:paraId="68E540A9" w14:textId="688B4344" w:rsidR="002328DC" w:rsidRDefault="002328DC" w:rsidP="008533C8">
            <w:pPr>
              <w:pStyle w:val="TableParagraph"/>
              <w:ind w:leftChars="-41" w:left="-86" w:rightChars="-52" w:right="-109"/>
              <w:jc w:val="center"/>
              <w:rPr>
                <w:sz w:val="23"/>
              </w:rPr>
            </w:pPr>
          </w:p>
        </w:tc>
        <w:tc>
          <w:tcPr>
            <w:tcW w:w="1931" w:type="dxa"/>
            <w:gridSpan w:val="2"/>
            <w:vAlign w:val="center"/>
          </w:tcPr>
          <w:p w14:paraId="3DEE90AD" w14:textId="41A06DAE" w:rsidR="002328DC" w:rsidRDefault="002328DC" w:rsidP="008533C8">
            <w:pPr>
              <w:pStyle w:val="TableParagraph"/>
              <w:ind w:leftChars="-41" w:left="-86" w:rightChars="-52" w:right="-109"/>
              <w:jc w:val="center"/>
              <w:rPr>
                <w:sz w:val="23"/>
              </w:rPr>
            </w:pPr>
            <w:r>
              <w:rPr>
                <w:color w:val="050505"/>
                <w:spacing w:val="-3"/>
                <w:sz w:val="23"/>
              </w:rPr>
              <w:t>联系电话</w:t>
            </w:r>
          </w:p>
        </w:tc>
        <w:tc>
          <w:tcPr>
            <w:tcW w:w="2746" w:type="dxa"/>
            <w:gridSpan w:val="2"/>
            <w:vAlign w:val="center"/>
          </w:tcPr>
          <w:p w14:paraId="0DE2ACA6" w14:textId="36C97048" w:rsidR="002328DC" w:rsidRDefault="002328DC" w:rsidP="008533C8">
            <w:pPr>
              <w:pStyle w:val="TableParagraph"/>
              <w:ind w:leftChars="-41" w:left="-86" w:rightChars="-52" w:right="-109"/>
              <w:jc w:val="center"/>
              <w:rPr>
                <w:sz w:val="23"/>
              </w:rPr>
            </w:pPr>
          </w:p>
        </w:tc>
      </w:tr>
      <w:tr w:rsidR="002328DC" w14:paraId="61AFA88D" w14:textId="77777777" w:rsidTr="002328DC">
        <w:trPr>
          <w:trHeight w:val="851"/>
        </w:trPr>
        <w:tc>
          <w:tcPr>
            <w:tcW w:w="1717" w:type="dxa"/>
            <w:gridSpan w:val="2"/>
            <w:vAlign w:val="center"/>
          </w:tcPr>
          <w:p w14:paraId="768AA897" w14:textId="77777777" w:rsidR="002328DC" w:rsidRDefault="002328DC" w:rsidP="004B7E11">
            <w:pPr>
              <w:pStyle w:val="TableParagraph"/>
              <w:ind w:left="236"/>
              <w:rPr>
                <w:sz w:val="23"/>
              </w:rPr>
            </w:pPr>
            <w:r>
              <w:rPr>
                <w:color w:val="050505"/>
                <w:spacing w:val="-3"/>
                <w:w w:val="105"/>
                <w:sz w:val="23"/>
              </w:rPr>
              <w:t>联系地址</w:t>
            </w:r>
          </w:p>
        </w:tc>
        <w:tc>
          <w:tcPr>
            <w:tcW w:w="7477" w:type="dxa"/>
            <w:gridSpan w:val="5"/>
            <w:vAlign w:val="center"/>
          </w:tcPr>
          <w:p w14:paraId="7EA02B72" w14:textId="0A7CF333" w:rsidR="002328DC" w:rsidRDefault="002328DC" w:rsidP="004B7E11">
            <w:pPr>
              <w:pStyle w:val="TableParagraph"/>
              <w:ind w:left="236"/>
              <w:rPr>
                <w:sz w:val="23"/>
              </w:rPr>
            </w:pPr>
          </w:p>
        </w:tc>
      </w:tr>
      <w:tr w:rsidR="002328DC" w14:paraId="137F95D3" w14:textId="77777777" w:rsidTr="002328DC">
        <w:trPr>
          <w:trHeight w:val="851"/>
        </w:trPr>
        <w:tc>
          <w:tcPr>
            <w:tcW w:w="1717" w:type="dxa"/>
            <w:gridSpan w:val="2"/>
            <w:vAlign w:val="center"/>
          </w:tcPr>
          <w:p w14:paraId="6FB2816C" w14:textId="77777777" w:rsidR="002328DC" w:rsidRDefault="002328DC" w:rsidP="002328DC">
            <w:pPr>
              <w:pStyle w:val="TableParagraph"/>
              <w:spacing w:before="16"/>
              <w:ind w:left="-101" w:rightChars="-59" w:right="-124"/>
              <w:jc w:val="center"/>
              <w:rPr>
                <w:color w:val="050505"/>
                <w:spacing w:val="-3"/>
                <w:w w:val="105"/>
                <w:sz w:val="23"/>
              </w:rPr>
            </w:pPr>
            <w:r>
              <w:rPr>
                <w:color w:val="050505"/>
                <w:spacing w:val="-3"/>
                <w:w w:val="105"/>
                <w:sz w:val="23"/>
              </w:rPr>
              <w:t>其他需说</w:t>
            </w:r>
          </w:p>
          <w:p w14:paraId="5D33E601" w14:textId="46EC3B7A" w:rsidR="002328DC" w:rsidRDefault="002328DC" w:rsidP="002328DC">
            <w:pPr>
              <w:pStyle w:val="TableParagraph"/>
              <w:spacing w:before="16"/>
              <w:ind w:left="-101" w:rightChars="-59" w:right="-124"/>
              <w:jc w:val="center"/>
              <w:rPr>
                <w:sz w:val="24"/>
              </w:rPr>
            </w:pPr>
            <w:r>
              <w:rPr>
                <w:color w:val="050505"/>
                <w:spacing w:val="-3"/>
                <w:sz w:val="24"/>
              </w:rPr>
              <w:t>明的情况</w:t>
            </w:r>
          </w:p>
        </w:tc>
        <w:tc>
          <w:tcPr>
            <w:tcW w:w="7477" w:type="dxa"/>
            <w:gridSpan w:val="5"/>
            <w:vAlign w:val="center"/>
          </w:tcPr>
          <w:p w14:paraId="3EC12A46" w14:textId="6B48A6CD" w:rsidR="002328DC" w:rsidRDefault="002328DC" w:rsidP="002328DC">
            <w:pPr>
              <w:pStyle w:val="TableParagraph"/>
              <w:spacing w:before="16"/>
              <w:ind w:left="-101" w:rightChars="-59" w:right="-124"/>
              <w:rPr>
                <w:sz w:val="24"/>
              </w:rPr>
            </w:pPr>
          </w:p>
        </w:tc>
      </w:tr>
    </w:tbl>
    <w:p w14:paraId="03ED0A3B" w14:textId="77777777" w:rsidR="002328DC" w:rsidRDefault="002328DC" w:rsidP="002328DC">
      <w:pPr>
        <w:ind w:rightChars="383" w:right="804"/>
        <w:rPr>
          <w:color w:val="050505"/>
          <w:spacing w:val="-10"/>
        </w:rPr>
      </w:pPr>
    </w:p>
    <w:p w14:paraId="4D5108D0" w14:textId="7B97A6F5" w:rsidR="00BB31B4" w:rsidRPr="008533C8" w:rsidRDefault="008533C8" w:rsidP="002328DC">
      <w:pPr>
        <w:ind w:rightChars="383" w:right="804"/>
      </w:pPr>
      <w:r>
        <w:rPr>
          <w:color w:val="050505"/>
          <w:spacing w:val="-10"/>
        </w:rPr>
        <w:t>注：</w:t>
      </w:r>
      <w:r>
        <w:rPr>
          <w:rFonts w:ascii="Times New Roman" w:eastAsia="Times New Roman"/>
          <w:color w:val="050505"/>
          <w:spacing w:val="-10"/>
          <w:sz w:val="23"/>
        </w:rPr>
        <w:t>1</w:t>
      </w:r>
      <w:r>
        <w:rPr>
          <w:color w:val="050505"/>
          <w:spacing w:val="-10"/>
        </w:rPr>
        <w:t>．组织形式分为松散型、公司型、设秘书处型和其他（请直接写出具体类型）等。</w:t>
      </w:r>
      <w:r>
        <w:rPr>
          <w:rFonts w:ascii="Times New Roman" w:eastAsia="Times New Roman"/>
          <w:color w:val="050505"/>
          <w:spacing w:val="-10"/>
          <w:sz w:val="23"/>
        </w:rPr>
        <w:t>2</w:t>
      </w:r>
      <w:r>
        <w:rPr>
          <w:color w:val="050505"/>
          <w:spacing w:val="-10"/>
        </w:rPr>
        <w:t>．组织机构</w:t>
      </w:r>
      <w:r>
        <w:rPr>
          <w:color w:val="050505"/>
          <w:spacing w:val="-8"/>
        </w:rPr>
        <w:t>包括联盟大会、理事会、秘书处和专家委员会等。</w:t>
      </w:r>
      <w:r>
        <w:rPr>
          <w:rFonts w:ascii="Arial" w:eastAsia="Arial"/>
          <w:color w:val="050505"/>
          <w:spacing w:val="-8"/>
        </w:rPr>
        <w:t>3</w:t>
      </w:r>
      <w:r>
        <w:rPr>
          <w:color w:val="050505"/>
          <w:spacing w:val="-8"/>
        </w:rPr>
        <w:t>．交流形式包括联盟大会、委员会会议、定期戒</w:t>
      </w:r>
      <w:r>
        <w:rPr>
          <w:color w:val="050505"/>
          <w:spacing w:val="-4"/>
        </w:rPr>
        <w:t>不定期学术或产业交流会等，并注明频次和</w:t>
      </w:r>
      <w:proofErr w:type="gramStart"/>
      <w:r>
        <w:rPr>
          <w:color w:val="050505"/>
          <w:spacing w:val="-4"/>
        </w:rPr>
        <w:t>巳</w:t>
      </w:r>
      <w:proofErr w:type="gramEnd"/>
      <w:r>
        <w:rPr>
          <w:color w:val="050505"/>
          <w:spacing w:val="-4"/>
        </w:rPr>
        <w:t>召开会议次数。</w:t>
      </w:r>
      <w:r>
        <w:rPr>
          <w:rFonts w:ascii="Times New Roman" w:eastAsia="Times New Roman"/>
          <w:color w:val="050505"/>
          <w:spacing w:val="-4"/>
          <w:sz w:val="23"/>
        </w:rPr>
        <w:t>4.</w:t>
      </w:r>
      <w:r>
        <w:rPr>
          <w:color w:val="050505"/>
          <w:spacing w:val="-4"/>
        </w:rPr>
        <w:t>团体标准包括名称和发布时间等信</w:t>
      </w:r>
      <w:r>
        <w:rPr>
          <w:color w:val="050505"/>
          <w:spacing w:val="-6"/>
        </w:rPr>
        <w:t>息。</w:t>
      </w:r>
      <w:r>
        <w:rPr>
          <w:rFonts w:ascii="Times New Roman" w:eastAsia="Times New Roman"/>
          <w:color w:val="050505"/>
          <w:spacing w:val="-6"/>
          <w:sz w:val="23"/>
        </w:rPr>
        <w:t>5</w:t>
      </w:r>
      <w:r>
        <w:rPr>
          <w:color w:val="212121"/>
          <w:spacing w:val="-6"/>
        </w:rPr>
        <w:t>．</w:t>
      </w:r>
      <w:r>
        <w:rPr>
          <w:color w:val="050505"/>
          <w:spacing w:val="-6"/>
        </w:rPr>
        <w:t>主要成果包括近</w:t>
      </w:r>
      <w:r>
        <w:rPr>
          <w:rFonts w:ascii="Times New Roman" w:eastAsia="Times New Roman"/>
          <w:color w:val="050505"/>
          <w:spacing w:val="-6"/>
          <w:sz w:val="23"/>
        </w:rPr>
        <w:t>5</w:t>
      </w:r>
      <w:r>
        <w:rPr>
          <w:color w:val="050505"/>
          <w:spacing w:val="-6"/>
        </w:rPr>
        <w:t xml:space="preserve">年承担项目、获得奖励、制修订标准、技术成果转化转让、发明专利、出版专著、发表论文、培养人才，对产业发展、人民生活水平提升改兽、行业科技发展贡献等方面。 </w:t>
      </w:r>
      <w:r>
        <w:rPr>
          <w:rFonts w:ascii="Times New Roman" w:eastAsia="Times New Roman"/>
          <w:color w:val="050505"/>
          <w:spacing w:val="-4"/>
        </w:rPr>
        <w:t>6</w:t>
      </w:r>
      <w:r>
        <w:rPr>
          <w:color w:val="050505"/>
          <w:spacing w:val="-4"/>
        </w:rPr>
        <w:t>．联系地址如果与秘书处不一致需说明，并同时提供秘书处地址。</w:t>
      </w:r>
      <w:bookmarkEnd w:id="0"/>
    </w:p>
    <w:sectPr w:rsidR="00BB31B4" w:rsidRPr="008533C8" w:rsidSect="002328DC">
      <w:type w:val="continuous"/>
      <w:pgSz w:w="11900" w:h="16840"/>
      <w:pgMar w:top="1418" w:right="62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3C8"/>
    <w:rsid w:val="002328DC"/>
    <w:rsid w:val="008533C8"/>
    <w:rsid w:val="00BB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8D782"/>
  <w15:chartTrackingRefBased/>
  <w15:docId w15:val="{2D7125C5-DDC6-4156-9138-38BA29D3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533C8"/>
    <w:pPr>
      <w:autoSpaceDE w:val="0"/>
      <w:autoSpaceDN w:val="0"/>
      <w:ind w:left="112"/>
      <w:jc w:val="left"/>
      <w:outlineLvl w:val="0"/>
    </w:pPr>
    <w:rPr>
      <w:rFonts w:ascii="宋体" w:eastAsia="宋体" w:hAnsi="宋体" w:cs="宋体"/>
      <w:kern w:val="0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3C8"/>
    <w:rPr>
      <w:rFonts w:ascii="宋体" w:eastAsia="宋体" w:hAnsi="宋体" w:cs="宋体"/>
      <w:kern w:val="0"/>
      <w:sz w:val="44"/>
      <w:szCs w:val="44"/>
    </w:rPr>
  </w:style>
  <w:style w:type="table" w:customStyle="1" w:styleId="TableNormal">
    <w:name w:val="Table Normal"/>
    <w:uiPriority w:val="2"/>
    <w:semiHidden/>
    <w:unhideWhenUsed/>
    <w:qFormat/>
    <w:rsid w:val="008533C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533C8"/>
    <w:pPr>
      <w:autoSpaceDE w:val="0"/>
      <w:autoSpaceDN w:val="0"/>
      <w:jc w:val="left"/>
    </w:pPr>
    <w:rPr>
      <w:rFonts w:ascii="宋体" w:eastAsia="宋体" w:hAnsi="宋体" w:cs="宋体"/>
      <w:kern w:val="0"/>
      <w:sz w:val="35"/>
      <w:szCs w:val="35"/>
    </w:rPr>
  </w:style>
  <w:style w:type="character" w:customStyle="1" w:styleId="a4">
    <w:name w:val="正文文本 字符"/>
    <w:basedOn w:val="a0"/>
    <w:link w:val="a3"/>
    <w:uiPriority w:val="1"/>
    <w:rsid w:val="008533C8"/>
    <w:rPr>
      <w:rFonts w:ascii="宋体" w:eastAsia="宋体" w:hAnsi="宋体" w:cs="宋体"/>
      <w:kern w:val="0"/>
      <w:sz w:val="35"/>
      <w:szCs w:val="35"/>
    </w:rPr>
  </w:style>
  <w:style w:type="paragraph" w:customStyle="1" w:styleId="TableParagraph">
    <w:name w:val="Table Paragraph"/>
    <w:basedOn w:val="a"/>
    <w:uiPriority w:val="1"/>
    <w:qFormat/>
    <w:rsid w:val="008533C8"/>
    <w:pPr>
      <w:autoSpaceDE w:val="0"/>
      <w:autoSpaceDN w:val="0"/>
      <w:jc w:val="left"/>
    </w:pPr>
    <w:rPr>
      <w:rFonts w:ascii="宋体" w:eastAsia="宋体" w:hAnsi="宋体" w:cs="宋体"/>
      <w:kern w:val="0"/>
      <w:sz w:val="22"/>
    </w:rPr>
  </w:style>
  <w:style w:type="table" w:styleId="a5">
    <w:name w:val="Table Grid"/>
    <w:basedOn w:val="a1"/>
    <w:uiPriority w:val="39"/>
    <w:rsid w:val="00853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Rising</dc:creator>
  <cp:keywords/>
  <dc:description/>
  <cp:lastModifiedBy>Chen Rising</cp:lastModifiedBy>
  <cp:revision>1</cp:revision>
  <dcterms:created xsi:type="dcterms:W3CDTF">2024-01-12T06:40:00Z</dcterms:created>
  <dcterms:modified xsi:type="dcterms:W3CDTF">2024-01-12T07:04:00Z</dcterms:modified>
</cp:coreProperties>
</file>